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70" w:rsidRDefault="00A21D80" w:rsidP="000D3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Session</w:t>
      </w:r>
      <w:r w:rsidR="007041DF">
        <w:rPr>
          <w:rFonts w:ascii="Times New Roman" w:hAnsi="Times New Roman" w:cs="Times New Roman" w:hint="eastAsia"/>
          <w:sz w:val="24"/>
          <w:szCs w:val="24"/>
        </w:rPr>
        <w:t xml:space="preserve"> 4</w:t>
      </w:r>
      <w:r w:rsidR="000D3483">
        <w:rPr>
          <w:rFonts w:ascii="Times New Roman" w:hAnsi="Times New Roman" w:cs="Times New Roman" w:hint="eastAsia"/>
          <w:sz w:val="24"/>
          <w:szCs w:val="24"/>
        </w:rPr>
        <w:t>: Sustainability</w:t>
      </w:r>
      <w:r w:rsidR="00CE6B46">
        <w:rPr>
          <w:rFonts w:ascii="Times New Roman" w:hAnsi="Times New Roman" w:cs="Times New Roman"/>
          <w:sz w:val="24"/>
          <w:szCs w:val="24"/>
        </w:rPr>
        <w:t>,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Part </w:t>
      </w:r>
      <w:r w:rsidR="007041DF">
        <w:rPr>
          <w:rFonts w:ascii="Times New Roman" w:hAnsi="Times New Roman" w:cs="Times New Roman" w:hint="eastAsia"/>
          <w:sz w:val="24"/>
          <w:szCs w:val="24"/>
        </w:rPr>
        <w:t>2</w:t>
      </w:r>
    </w:p>
    <w:p w:rsidR="00242106" w:rsidRDefault="00242106" w:rsidP="002421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01AD" w:rsidRDefault="00530888" w:rsidP="00DD01A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Target words from </w:t>
      </w:r>
      <w:r w:rsidR="0088313B">
        <w:rPr>
          <w:rFonts w:ascii="Times New Roman" w:hAnsi="Times New Roman" w:cs="Times New Roman"/>
          <w:i/>
          <w:sz w:val="24"/>
          <w:szCs w:val="24"/>
        </w:rPr>
        <w:t>Virginia Islanders could be U.S. First Climate Refugees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4F9" w:rsidTr="00F154F9">
        <w:tc>
          <w:tcPr>
            <w:tcW w:w="8702" w:type="dxa"/>
          </w:tcPr>
          <w:p w:rsidR="00F154F9" w:rsidRP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ub-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 vocab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ulary</w:t>
            </w:r>
          </w:p>
          <w:p w:rsidR="00F154F9" w:rsidRDefault="007041DF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project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adjacent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erode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minimize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anticipate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908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assume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F154F9" w:rsidRDefault="007041DF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restore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jeopardy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feasible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contingent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vulnerable</w:t>
            </w:r>
            <w:r w:rsidR="00F908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ongoing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Domain-specific vocabulary</w:t>
            </w:r>
          </w:p>
          <w:p w:rsidR="00F154F9" w:rsidRPr="00F154F9" w:rsidRDefault="00CF0DF9" w:rsidP="00F15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sea level rise   </w:t>
            </w:r>
            <w:r w:rsidR="00AD5AE7">
              <w:rPr>
                <w:rFonts w:ascii="Times New Roman" w:hAnsi="Times New Roman" w:cs="Times New Roman" w:hint="eastAsia"/>
                <w:sz w:val="24"/>
                <w:szCs w:val="24"/>
              </w:rPr>
              <w:t>carbon trading</w:t>
            </w:r>
          </w:p>
          <w:p w:rsidR="00F154F9" w:rsidRPr="00F154F9" w:rsidRDefault="00AD5AE7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inundate</w:t>
            </w:r>
            <w:r w:rsidR="00F154F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subsidence</w:t>
            </w:r>
          </w:p>
        </w:tc>
      </w:tr>
    </w:tbl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Discussion questions</w:t>
      </w:r>
    </w:p>
    <w:p w:rsidR="00F154F9" w:rsidRDefault="00F154F9" w:rsidP="00F154F9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your g</w:t>
      </w:r>
      <w:r w:rsidR="00DD1FCB">
        <w:rPr>
          <w:rFonts w:ascii="Times New Roman" w:hAnsi="Times New Roman" w:cs="Times New Roman" w:hint="eastAsia"/>
          <w:sz w:val="24"/>
          <w:szCs w:val="24"/>
        </w:rPr>
        <w:t>roup, briefly describe the situation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r</w:t>
      </w:r>
      <w:r w:rsidR="00E04E01">
        <w:rPr>
          <w:rFonts w:ascii="Times New Roman" w:hAnsi="Times New Roman" w:cs="Times New Roman" w:hint="eastAsia"/>
          <w:sz w:val="24"/>
          <w:szCs w:val="24"/>
        </w:rPr>
        <w:t>eported in the article. Try to i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nclude the </w:t>
      </w:r>
      <w:r w:rsidR="00792D20">
        <w:rPr>
          <w:rFonts w:ascii="Times New Roman" w:hAnsi="Times New Roman" w:cs="Times New Roman" w:hint="eastAsia"/>
          <w:sz w:val="24"/>
          <w:szCs w:val="24"/>
        </w:rPr>
        <w:t>follo</w:t>
      </w:r>
      <w:r w:rsidR="00DD1FCB">
        <w:rPr>
          <w:rFonts w:ascii="Times New Roman" w:hAnsi="Times New Roman" w:cs="Times New Roman" w:hint="eastAsia"/>
          <w:sz w:val="24"/>
          <w:szCs w:val="24"/>
        </w:rPr>
        <w:t>wing information about the situation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AD5AE7" w:rsidRDefault="00AD5AE7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location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</w:p>
    <w:p w:rsidR="00AD5AE7" w:rsidRDefault="00AD5AE7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problem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AD5AE7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F90868" w:rsidRDefault="00AD5AE7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causes of the problem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F90868" w:rsidRDefault="00AD5AE7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Suggested solutions and barriers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792D20" w:rsidRDefault="00792D20" w:rsidP="00792D20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Based on your knowledge of climate change and sustainable development, discuss the role</w:t>
      </w:r>
      <w:r w:rsidR="000C4008">
        <w:rPr>
          <w:rFonts w:ascii="Times New Roman" w:hAnsi="Times New Roman" w:cs="Times New Roman" w:hint="eastAsia"/>
          <w:sz w:val="24"/>
          <w:szCs w:val="24"/>
        </w:rPr>
        <w:t>s</w:t>
      </w:r>
      <w:r w:rsidR="00AD5AE7">
        <w:rPr>
          <w:rFonts w:ascii="Times New Roman" w:hAnsi="Times New Roman" w:cs="Times New Roman" w:hint="eastAsia"/>
          <w:sz w:val="24"/>
          <w:szCs w:val="24"/>
        </w:rPr>
        <w:t xml:space="preserve"> of research in addressing local issues</w:t>
      </w:r>
      <w:r>
        <w:rPr>
          <w:rFonts w:ascii="Times New Roman" w:hAnsi="Times New Roman" w:cs="Times New Roman" w:hint="eastAsia"/>
          <w:sz w:val="24"/>
          <w:szCs w:val="24"/>
        </w:rPr>
        <w:t>. What are their contributions</w:t>
      </w:r>
      <w:r w:rsidR="000C4008">
        <w:rPr>
          <w:rFonts w:ascii="Times New Roman" w:hAnsi="Times New Roman" w:cs="Times New Roman" w:hint="eastAsia"/>
          <w:sz w:val="24"/>
          <w:szCs w:val="24"/>
        </w:rPr>
        <w:t>? W</w:t>
      </w:r>
      <w:r>
        <w:rPr>
          <w:rFonts w:ascii="Times New Roman" w:hAnsi="Times New Roman" w:cs="Times New Roman" w:hint="eastAsia"/>
          <w:sz w:val="24"/>
          <w:szCs w:val="24"/>
        </w:rPr>
        <w:t>hat are possi</w:t>
      </w:r>
      <w:r w:rsidR="00AD5AE7">
        <w:rPr>
          <w:rFonts w:ascii="Times New Roman" w:hAnsi="Times New Roman" w:cs="Times New Roman" w:hint="eastAsia"/>
          <w:sz w:val="24"/>
          <w:szCs w:val="24"/>
        </w:rPr>
        <w:t>ble limitations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792D20" w:rsidRDefault="00792D20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0E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D5257" w:rsidRDefault="00DD1FCB" w:rsidP="002D5257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 to the following</w:t>
      </w:r>
      <w:r>
        <w:rPr>
          <w:rFonts w:ascii="Times New Roman" w:hAnsi="Times New Roman" w:cs="Times New Roman" w:hint="eastAsia"/>
          <w:sz w:val="24"/>
          <w:szCs w:val="24"/>
        </w:rPr>
        <w:t xml:space="preserve"> quote from Mayor Eskridge: </w:t>
      </w:r>
      <w:r w:rsidRPr="00DD1FCB">
        <w:rPr>
          <w:rFonts w:ascii="Times New Roman" w:hAnsi="Times New Roman" w:cs="Times New Roman"/>
          <w:i/>
          <w:sz w:val="24"/>
          <w:szCs w:val="24"/>
        </w:rPr>
        <w:t>“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I don</w:t>
      </w:r>
      <w:r w:rsidRPr="00DD1FCB">
        <w:rPr>
          <w:rFonts w:ascii="Times New Roman" w:hAnsi="Times New Roman" w:cs="Times New Roman"/>
          <w:i/>
          <w:sz w:val="24"/>
          <w:szCs w:val="24"/>
        </w:rPr>
        <w:t>’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t believe it</w:t>
      </w:r>
      <w:r w:rsidRPr="00DD1FCB">
        <w:rPr>
          <w:rFonts w:ascii="Times New Roman" w:hAnsi="Times New Roman" w:cs="Times New Roman"/>
          <w:i/>
          <w:sz w:val="24"/>
          <w:szCs w:val="24"/>
        </w:rPr>
        <w:t>’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s man-made</w:t>
      </w:r>
      <w:r w:rsidRPr="00DD1FCB">
        <w:rPr>
          <w:rFonts w:ascii="Times New Roman" w:hAnsi="Times New Roman" w:cs="Times New Roman"/>
          <w:i/>
          <w:sz w:val="24"/>
          <w:szCs w:val="24"/>
        </w:rPr>
        <w:t>…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I don</w:t>
      </w:r>
      <w:r w:rsidRPr="00DD1FCB">
        <w:rPr>
          <w:rFonts w:ascii="Times New Roman" w:hAnsi="Times New Roman" w:cs="Times New Roman"/>
          <w:i/>
          <w:sz w:val="24"/>
          <w:szCs w:val="24"/>
        </w:rPr>
        <w:t>’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t know this is really sea-level rise</w:t>
      </w:r>
      <w:r w:rsidR="002C00AF">
        <w:rPr>
          <w:rFonts w:ascii="Times New Roman" w:hAnsi="Times New Roman" w:cs="Times New Roman"/>
          <w:i/>
          <w:sz w:val="24"/>
          <w:szCs w:val="24"/>
        </w:rPr>
        <w:t xml:space="preserve"> here</w:t>
      </w:r>
      <w:r w:rsidRPr="00DD1FCB">
        <w:rPr>
          <w:rFonts w:ascii="Times New Roman" w:hAnsi="Times New Roman" w:cs="Times New Roman" w:hint="eastAsia"/>
          <w:i/>
          <w:sz w:val="24"/>
          <w:szCs w:val="24"/>
        </w:rPr>
        <w:t>.</w:t>
      </w:r>
      <w:r w:rsidRPr="00DD1FCB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E7125">
        <w:rPr>
          <w:rFonts w:ascii="Times New Roman" w:hAnsi="Times New Roman" w:cs="Times New Roman" w:hint="eastAsia"/>
          <w:sz w:val="24"/>
          <w:szCs w:val="24"/>
        </w:rPr>
        <w:t>What underlies</w:t>
      </w:r>
      <w:r w:rsidR="009B5AB0">
        <w:rPr>
          <w:rFonts w:ascii="Times New Roman" w:hAnsi="Times New Roman" w:cs="Times New Roman" w:hint="eastAsia"/>
          <w:sz w:val="24"/>
          <w:szCs w:val="24"/>
        </w:rPr>
        <w:t xml:space="preserve"> his belief?</w:t>
      </w:r>
    </w:p>
    <w:p w:rsidR="002D5257" w:rsidRPr="00792D20" w:rsidRDefault="002D5257" w:rsidP="002D5257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</w:t>
      </w:r>
    </w:p>
    <w:p w:rsidR="002D5257" w:rsidRDefault="002D5257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503E58" w:rsidRPr="00792D20" w:rsidRDefault="005E7125" w:rsidP="0050761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Respond to the following: </w:t>
      </w:r>
      <w:r w:rsidR="00BB1B3A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="00BB1B3A">
        <w:rPr>
          <w:rFonts w:ascii="Times New Roman" w:hAnsi="Times New Roman" w:cs="Times New Roman"/>
          <w:i/>
          <w:sz w:val="24"/>
          <w:szCs w:val="24"/>
        </w:rPr>
        <w:t>artisan</w:t>
      </w:r>
      <w:r w:rsidR="00BB1B3A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B1B3A">
        <w:rPr>
          <w:rFonts w:ascii="Times New Roman" w:hAnsi="Times New Roman" w:cs="Times New Roman"/>
          <w:i/>
          <w:sz w:val="24"/>
          <w:szCs w:val="24"/>
        </w:rPr>
        <w:t>dispute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B1B3A">
        <w:rPr>
          <w:rFonts w:ascii="Times New Roman" w:hAnsi="Times New Roman" w:cs="Times New Roman" w:hint="eastAsia"/>
          <w:i/>
          <w:sz w:val="24"/>
          <w:szCs w:val="24"/>
        </w:rPr>
        <w:t xml:space="preserve">in </w:t>
      </w:r>
      <w:r w:rsidR="00BB1B3A">
        <w:rPr>
          <w:rFonts w:ascii="Times New Roman" w:hAnsi="Times New Roman" w:cs="Times New Roman"/>
          <w:i/>
          <w:sz w:val="24"/>
          <w:szCs w:val="24"/>
        </w:rPr>
        <w:t>central government</w:t>
      </w:r>
      <w:r w:rsidR="00EB4854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can cloud</w:t>
      </w:r>
      <w:r w:rsidRPr="005E7125">
        <w:rPr>
          <w:rFonts w:ascii="Times New Roman" w:hAnsi="Times New Roman" w:cs="Times New Roman" w:hint="eastAsia"/>
          <w:i/>
          <w:sz w:val="24"/>
          <w:szCs w:val="24"/>
        </w:rPr>
        <w:t xml:space="preserve"> ra</w:t>
      </w:r>
      <w:r>
        <w:rPr>
          <w:rFonts w:ascii="Times New Roman" w:hAnsi="Times New Roman" w:cs="Times New Roman" w:hint="eastAsia"/>
          <w:i/>
          <w:sz w:val="24"/>
          <w:szCs w:val="24"/>
        </w:rPr>
        <w:t>tional decision-making on local issues</w:t>
      </w:r>
      <w:r w:rsidRPr="005E7125"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E58" w:rsidRDefault="00503E58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C40E8" w:rsidRDefault="003C40E8" w:rsidP="003C40E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summary or reaction to this article.  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</w:t>
      </w:r>
      <w:r w:rsidR="00503E58">
        <w:rPr>
          <w:rFonts w:ascii="Times New Roman" w:hAnsi="Times New Roman" w:cs="Times New Roman"/>
          <w:sz w:val="24"/>
          <w:szCs w:val="24"/>
        </w:rPr>
        <w:t>___</w:t>
      </w:r>
    </w:p>
    <w:sectPr w:rsidR="003C40E8" w:rsidRPr="00792D20" w:rsidSect="003C40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0D" w:rsidRDefault="0095110D" w:rsidP="00810474">
      <w:r>
        <w:separator/>
      </w:r>
    </w:p>
  </w:endnote>
  <w:endnote w:type="continuationSeparator" w:id="0">
    <w:p w:rsidR="0095110D" w:rsidRDefault="0095110D" w:rsidP="008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0D" w:rsidRDefault="0095110D" w:rsidP="00810474">
      <w:r>
        <w:separator/>
      </w:r>
    </w:p>
  </w:footnote>
  <w:footnote w:type="continuationSeparator" w:id="0">
    <w:p w:rsidR="0095110D" w:rsidRDefault="0095110D" w:rsidP="0081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A20"/>
    <w:multiLevelType w:val="hybridMultilevel"/>
    <w:tmpl w:val="BF885AEE"/>
    <w:lvl w:ilvl="0" w:tplc="8A7A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D"/>
    <w:rsid w:val="000C4008"/>
    <w:rsid w:val="000D3483"/>
    <w:rsid w:val="002322AC"/>
    <w:rsid w:val="00242106"/>
    <w:rsid w:val="002C00AF"/>
    <w:rsid w:val="002D5257"/>
    <w:rsid w:val="003C40E8"/>
    <w:rsid w:val="003E0C64"/>
    <w:rsid w:val="00503E58"/>
    <w:rsid w:val="00507618"/>
    <w:rsid w:val="00530888"/>
    <w:rsid w:val="00534070"/>
    <w:rsid w:val="0058154A"/>
    <w:rsid w:val="005E7125"/>
    <w:rsid w:val="007041DF"/>
    <w:rsid w:val="0077734A"/>
    <w:rsid w:val="00792D20"/>
    <w:rsid w:val="00810474"/>
    <w:rsid w:val="0088313B"/>
    <w:rsid w:val="008E70FD"/>
    <w:rsid w:val="0095110D"/>
    <w:rsid w:val="009B5AB0"/>
    <w:rsid w:val="00A21D80"/>
    <w:rsid w:val="00A8691A"/>
    <w:rsid w:val="00AD5AE7"/>
    <w:rsid w:val="00BB1B3A"/>
    <w:rsid w:val="00CE6B46"/>
    <w:rsid w:val="00CF0DF9"/>
    <w:rsid w:val="00DD01AD"/>
    <w:rsid w:val="00DD1FCB"/>
    <w:rsid w:val="00E04E01"/>
    <w:rsid w:val="00EB4854"/>
    <w:rsid w:val="00F154F9"/>
    <w:rsid w:val="00F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Elwood James</cp:lastModifiedBy>
  <cp:revision>2</cp:revision>
  <cp:lastPrinted>2016-02-24T08:58:00Z</cp:lastPrinted>
  <dcterms:created xsi:type="dcterms:W3CDTF">2016-03-02T08:56:00Z</dcterms:created>
  <dcterms:modified xsi:type="dcterms:W3CDTF">2016-03-02T08:56:00Z</dcterms:modified>
</cp:coreProperties>
</file>