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DD234" w14:textId="77777777" w:rsidR="00D05DD5" w:rsidRPr="00E44D7F" w:rsidRDefault="00D05DD5" w:rsidP="00D05DD5">
      <w:pPr>
        <w:rPr>
          <w:rFonts w:ascii="Century Gothic" w:hAnsi="Century Gothic"/>
        </w:rPr>
      </w:pPr>
    </w:p>
    <w:p w14:paraId="2A96226F" w14:textId="2E97E0FD" w:rsidR="00D05DD5" w:rsidRDefault="00D05DD5" w:rsidP="00D05DD5">
      <w:pPr>
        <w:jc w:val="center"/>
        <w:rPr>
          <w:rFonts w:ascii="Century Gothic" w:hAnsi="Century Gothic"/>
          <w:i/>
        </w:rPr>
      </w:pPr>
      <w:r w:rsidRPr="005D1958">
        <w:rPr>
          <w:rFonts w:ascii="Century Gothic" w:hAnsi="Century Gothic"/>
          <w:b/>
          <w:i/>
        </w:rPr>
        <w:t>Vocabulary / Expressions</w:t>
      </w:r>
    </w:p>
    <w:p w14:paraId="5CB3B472" w14:textId="77777777" w:rsidR="00D05DD5" w:rsidRDefault="00D05DD5" w:rsidP="00D05DD5">
      <w:pPr>
        <w:jc w:val="center"/>
        <w:rPr>
          <w:rFonts w:ascii="Century Gothic" w:hAnsi="Century Gothic"/>
          <w:i/>
        </w:rPr>
      </w:pPr>
    </w:p>
    <w:p w14:paraId="751E5520" w14:textId="139F1391" w:rsidR="00D05DD5" w:rsidRPr="005D1958" w:rsidRDefault="00D05DD5" w:rsidP="00D05DD5">
      <w:pPr>
        <w:jc w:val="center"/>
        <w:rPr>
          <w:rFonts w:ascii="Century Gothic" w:hAnsi="Century Gothic"/>
          <w:i/>
        </w:rPr>
      </w:pPr>
      <w:r w:rsidRPr="005D1958">
        <w:rPr>
          <w:rFonts w:ascii="Century Gothic" w:hAnsi="Century Gothic"/>
          <w:i/>
        </w:rPr>
        <w:t>Who said these? Who</w:t>
      </w:r>
      <w:r w:rsidR="004C17FB">
        <w:rPr>
          <w:rFonts w:ascii="Century Gothic" w:hAnsi="Century Gothic" w:hint="eastAsia"/>
          <w:i/>
          <w:lang w:eastAsia="ja-JP"/>
        </w:rPr>
        <w:t>m</w:t>
      </w:r>
      <w:r w:rsidRPr="005D1958">
        <w:rPr>
          <w:rFonts w:ascii="Century Gothic" w:hAnsi="Century Gothic"/>
          <w:i/>
        </w:rPr>
        <w:t xml:space="preserve"> were they talking to? What are they ta</w:t>
      </w:r>
      <w:r w:rsidR="004C17FB">
        <w:rPr>
          <w:rFonts w:ascii="Century Gothic" w:hAnsi="Century Gothic" w:hint="eastAsia"/>
          <w:i/>
          <w:lang w:eastAsia="ja-JP"/>
        </w:rPr>
        <w:t>l</w:t>
      </w:r>
      <w:r w:rsidRPr="005D1958">
        <w:rPr>
          <w:rFonts w:ascii="Century Gothic" w:hAnsi="Century Gothic"/>
          <w:i/>
        </w:rPr>
        <w:t>king about?</w:t>
      </w:r>
    </w:p>
    <w:p w14:paraId="27B4930E" w14:textId="77777777" w:rsidR="00D05DD5" w:rsidRPr="005D1958" w:rsidRDefault="00D05DD5" w:rsidP="00D05DD5">
      <w:pPr>
        <w:rPr>
          <w:rFonts w:ascii="Century Gothic" w:hAnsi="Century Gothic"/>
          <w:i/>
        </w:rPr>
      </w:pPr>
    </w:p>
    <w:p w14:paraId="557A3F40" w14:textId="77777777" w:rsidR="00D05DD5" w:rsidRPr="00E44D7F" w:rsidRDefault="00D05DD5" w:rsidP="00D05DD5">
      <w:pPr>
        <w:rPr>
          <w:rFonts w:ascii="Century Gothic" w:hAnsi="Century Gothic"/>
        </w:rPr>
      </w:pPr>
    </w:p>
    <w:p w14:paraId="5728DCD6" w14:textId="77777777" w:rsidR="00C37B9F" w:rsidRPr="00AA3AAE" w:rsidRDefault="00D05DD5" w:rsidP="00C37B9F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  <w:b/>
        </w:rPr>
        <w:t>Check</w:t>
      </w:r>
      <w:r w:rsidRPr="00AA3AAE">
        <w:rPr>
          <w:rFonts w:ascii="Century Gothic" w:hAnsi="Century Gothic"/>
        </w:rPr>
        <w:t xml:space="preserve"> this place </w:t>
      </w:r>
      <w:r w:rsidRPr="00AA3AAE">
        <w:rPr>
          <w:rFonts w:ascii="Century Gothic" w:hAnsi="Century Gothic"/>
          <w:b/>
        </w:rPr>
        <w:t>out</w:t>
      </w:r>
      <w:r w:rsidRPr="00AA3AAE">
        <w:rPr>
          <w:rFonts w:ascii="Century Gothic" w:hAnsi="Century Gothic"/>
        </w:rPr>
        <w:t>. (126)</w:t>
      </w:r>
    </w:p>
    <w:p w14:paraId="561337F3" w14:textId="77777777" w:rsidR="00C37B9F" w:rsidRPr="00AA3AAE" w:rsidRDefault="00C37B9F" w:rsidP="00C37B9F">
      <w:pPr>
        <w:pStyle w:val="ListParagraph"/>
        <w:ind w:left="360"/>
        <w:rPr>
          <w:rFonts w:ascii="Century Gothic" w:hAnsi="Century Gothic"/>
        </w:rPr>
      </w:pPr>
    </w:p>
    <w:p w14:paraId="54DFDE39" w14:textId="098F7D80" w:rsidR="00C37B9F" w:rsidRPr="00AA3AAE" w:rsidRDefault="00C37B9F" w:rsidP="00C37B9F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Who’s </w:t>
      </w:r>
      <w:r w:rsidRPr="00AA3AAE">
        <w:rPr>
          <w:rFonts w:ascii="Century Gothic" w:hAnsi="Century Gothic"/>
          <w:b/>
        </w:rPr>
        <w:t>in charge</w:t>
      </w:r>
      <w:r w:rsidR="00AA3AAE">
        <w:rPr>
          <w:rFonts w:ascii="Century Gothic" w:hAnsi="Century Gothic"/>
          <w:b/>
        </w:rPr>
        <w:t>?</w:t>
      </w:r>
      <w:r w:rsidR="00AA3AAE" w:rsidRPr="00AA3AAE">
        <w:rPr>
          <w:rFonts w:ascii="Century Gothic" w:hAnsi="Century Gothic"/>
        </w:rPr>
        <w:t xml:space="preserve"> (126)</w:t>
      </w:r>
    </w:p>
    <w:p w14:paraId="2630DFE2" w14:textId="77777777" w:rsidR="00D05DD5" w:rsidRPr="00AA3AAE" w:rsidRDefault="00D05DD5" w:rsidP="00D05DD5">
      <w:pPr>
        <w:rPr>
          <w:rFonts w:ascii="Century Gothic" w:hAnsi="Century Gothic"/>
        </w:rPr>
      </w:pPr>
    </w:p>
    <w:p w14:paraId="3C099D0B" w14:textId="77777777" w:rsidR="00D05DD5" w:rsidRPr="00AA3AAE" w:rsidRDefault="00D05DD5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Uh, </w:t>
      </w:r>
      <w:r w:rsidRPr="00AA3AAE">
        <w:rPr>
          <w:rFonts w:ascii="Century Gothic" w:hAnsi="Century Gothic"/>
          <w:b/>
        </w:rPr>
        <w:t>auditions</w:t>
      </w:r>
      <w:r w:rsidRPr="00AA3AAE">
        <w:rPr>
          <w:rFonts w:ascii="Century Gothic" w:hAnsi="Century Gothic"/>
        </w:rPr>
        <w:t xml:space="preserve"> are </w:t>
      </w:r>
      <w:r w:rsidRPr="00AA3AAE">
        <w:rPr>
          <w:rFonts w:ascii="Century Gothic" w:hAnsi="Century Gothic"/>
          <w:b/>
        </w:rPr>
        <w:t>over</w:t>
      </w:r>
      <w:r w:rsidRPr="00AA3AAE">
        <w:rPr>
          <w:rFonts w:ascii="Century Gothic" w:hAnsi="Century Gothic"/>
        </w:rPr>
        <w:t>. (126)</w:t>
      </w:r>
    </w:p>
    <w:p w14:paraId="57DA94D3" w14:textId="77777777" w:rsidR="00D05DD5" w:rsidRPr="00AA3AAE" w:rsidRDefault="00D05DD5" w:rsidP="00D05DD5">
      <w:pPr>
        <w:rPr>
          <w:rFonts w:ascii="Century Gothic" w:hAnsi="Century Gothic"/>
        </w:rPr>
      </w:pPr>
    </w:p>
    <w:p w14:paraId="778C36B8" w14:textId="77777777" w:rsidR="00D05DD5" w:rsidRPr="00AA3AAE" w:rsidRDefault="00D05DD5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Sorry, the </w:t>
      </w:r>
      <w:r w:rsidRPr="00AA3AAE">
        <w:rPr>
          <w:rFonts w:ascii="Century Gothic" w:hAnsi="Century Gothic"/>
          <w:b/>
        </w:rPr>
        <w:t>bill is full</w:t>
      </w:r>
      <w:r w:rsidRPr="00AA3AAE">
        <w:rPr>
          <w:rFonts w:ascii="Century Gothic" w:hAnsi="Century Gothic"/>
        </w:rPr>
        <w:t xml:space="preserve">. We’re already </w:t>
      </w:r>
      <w:r w:rsidRPr="00AA3AAE">
        <w:rPr>
          <w:rFonts w:ascii="Century Gothic" w:hAnsi="Century Gothic"/>
          <w:b/>
        </w:rPr>
        <w:t>overbooked</w:t>
      </w:r>
      <w:r w:rsidRPr="00AA3AAE">
        <w:rPr>
          <w:rFonts w:ascii="Century Gothic" w:hAnsi="Century Gothic"/>
        </w:rPr>
        <w:t>. (126)</w:t>
      </w:r>
    </w:p>
    <w:p w14:paraId="591C2967" w14:textId="77777777" w:rsidR="00D05DD5" w:rsidRPr="00AA3AAE" w:rsidRDefault="00D05DD5" w:rsidP="00D05DD5">
      <w:pPr>
        <w:rPr>
          <w:rFonts w:ascii="Century Gothic" w:hAnsi="Century Gothic"/>
        </w:rPr>
      </w:pPr>
    </w:p>
    <w:p w14:paraId="286D384D" w14:textId="77777777" w:rsidR="00D05DD5" w:rsidRPr="00AA3AAE" w:rsidRDefault="00D05DD5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Kids? What is this, some kind of </w:t>
      </w:r>
      <w:r w:rsidRPr="00AA3AAE">
        <w:rPr>
          <w:rFonts w:ascii="Century Gothic" w:hAnsi="Century Gothic"/>
          <w:b/>
        </w:rPr>
        <w:t>gimmick</w:t>
      </w:r>
      <w:r w:rsidRPr="00AA3AAE">
        <w:rPr>
          <w:rFonts w:ascii="Century Gothic" w:hAnsi="Century Gothic"/>
        </w:rPr>
        <w:t xml:space="preserve">? I know, they’re kids, but they’re </w:t>
      </w:r>
      <w:r w:rsidRPr="00AA3AAE">
        <w:rPr>
          <w:rFonts w:ascii="Century Gothic" w:hAnsi="Century Gothic"/>
          <w:b/>
        </w:rPr>
        <w:t>awesome</w:t>
      </w:r>
      <w:r w:rsidRPr="00AA3AAE">
        <w:rPr>
          <w:rFonts w:ascii="Century Gothic" w:hAnsi="Century Gothic"/>
        </w:rPr>
        <w:t>. Just listen. (126)</w:t>
      </w:r>
    </w:p>
    <w:p w14:paraId="01159A53" w14:textId="77777777" w:rsidR="00D05DD5" w:rsidRPr="00AA3AAE" w:rsidRDefault="00D05DD5" w:rsidP="00D05DD5">
      <w:pPr>
        <w:rPr>
          <w:rFonts w:ascii="Century Gothic" w:hAnsi="Century Gothic"/>
        </w:rPr>
      </w:pPr>
    </w:p>
    <w:p w14:paraId="34CE060B" w14:textId="77777777" w:rsidR="00D05DD5" w:rsidRPr="00AA3AAE" w:rsidRDefault="00D05DD5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These kids have </w:t>
      </w:r>
      <w:r w:rsidRPr="00AA3AAE">
        <w:rPr>
          <w:rFonts w:ascii="Century Gothic" w:hAnsi="Century Gothic"/>
          <w:b/>
        </w:rPr>
        <w:t>worked their fingers to the bone</w:t>
      </w:r>
      <w:r w:rsidRPr="00AA3AAE">
        <w:rPr>
          <w:rFonts w:ascii="Century Gothic" w:hAnsi="Century Gothic"/>
        </w:rPr>
        <w:t xml:space="preserve"> just to play one song for you, so you just sit down, shut up and listen. (128)</w:t>
      </w:r>
    </w:p>
    <w:p w14:paraId="5ECAAE0F" w14:textId="77777777" w:rsidR="007D703C" w:rsidRPr="00AA3AAE" w:rsidRDefault="007D703C" w:rsidP="007D703C">
      <w:pPr>
        <w:rPr>
          <w:rFonts w:ascii="Century Gothic" w:hAnsi="Century Gothic"/>
        </w:rPr>
      </w:pPr>
    </w:p>
    <w:p w14:paraId="20846788" w14:textId="3D48F512" w:rsidR="007D703C" w:rsidRPr="00AA3AAE" w:rsidRDefault="007D703C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Sheila, call </w:t>
      </w:r>
      <w:r w:rsidRPr="00AA3AAE">
        <w:rPr>
          <w:rFonts w:ascii="Century Gothic" w:hAnsi="Century Gothic"/>
          <w:b/>
        </w:rPr>
        <w:t>security</w:t>
      </w:r>
      <w:r w:rsidRPr="00AA3AAE">
        <w:rPr>
          <w:rFonts w:ascii="Century Gothic" w:hAnsi="Century Gothic"/>
        </w:rPr>
        <w:t xml:space="preserve">. </w:t>
      </w:r>
      <w:r w:rsidR="00AA3AAE">
        <w:rPr>
          <w:rFonts w:ascii="Century Gothic" w:hAnsi="Century Gothic"/>
        </w:rPr>
        <w:t>(128)</w:t>
      </w:r>
    </w:p>
    <w:p w14:paraId="50E9B7E5" w14:textId="6830A202" w:rsidR="00D05DD5" w:rsidRPr="00AA3AAE" w:rsidRDefault="00D02AE6" w:rsidP="00C37B9F">
      <w:pPr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 </w:t>
      </w:r>
    </w:p>
    <w:p w14:paraId="3140A61B" w14:textId="77777777" w:rsidR="00D05DD5" w:rsidRPr="00AA3AAE" w:rsidRDefault="00D05DD5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I shouldn’t have </w:t>
      </w:r>
      <w:r w:rsidRPr="00AA3AAE">
        <w:rPr>
          <w:rFonts w:ascii="Century Gothic" w:hAnsi="Century Gothic"/>
          <w:b/>
        </w:rPr>
        <w:t>barged in</w:t>
      </w:r>
      <w:r w:rsidRPr="00AA3AAE">
        <w:rPr>
          <w:rFonts w:ascii="Century Gothic" w:hAnsi="Century Gothic"/>
        </w:rPr>
        <w:t xml:space="preserve"> here without telling you what was </w:t>
      </w:r>
      <w:r w:rsidRPr="00AA3AAE">
        <w:rPr>
          <w:rFonts w:ascii="Century Gothic" w:hAnsi="Century Gothic"/>
          <w:b/>
        </w:rPr>
        <w:t>going down.</w:t>
      </w:r>
      <w:r w:rsidRPr="00AA3AAE">
        <w:rPr>
          <w:rFonts w:ascii="Century Gothic" w:hAnsi="Century Gothic"/>
        </w:rPr>
        <w:t xml:space="preserve"> (130)</w:t>
      </w:r>
    </w:p>
    <w:p w14:paraId="18313274" w14:textId="77777777" w:rsidR="00D05DD5" w:rsidRPr="00AA3AAE" w:rsidRDefault="00D05DD5" w:rsidP="00D05DD5">
      <w:pPr>
        <w:rPr>
          <w:rFonts w:ascii="Century Gothic" w:hAnsi="Century Gothic"/>
        </w:rPr>
      </w:pPr>
    </w:p>
    <w:p w14:paraId="32693B0C" w14:textId="77777777" w:rsidR="00D05DD5" w:rsidRPr="00AA3AAE" w:rsidRDefault="00D05DD5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Because I totally </w:t>
      </w:r>
      <w:r w:rsidRPr="00AA3AAE">
        <w:rPr>
          <w:rFonts w:ascii="Century Gothic" w:hAnsi="Century Gothic"/>
          <w:b/>
        </w:rPr>
        <w:t>screwed up.</w:t>
      </w:r>
      <w:r w:rsidRPr="00AA3AAE">
        <w:rPr>
          <w:rFonts w:ascii="Century Gothic" w:hAnsi="Century Gothic"/>
        </w:rPr>
        <w:t xml:space="preserve"> I told the kids if they practiced they’d get into Battle of the Bands. (130)</w:t>
      </w:r>
    </w:p>
    <w:p w14:paraId="0A0B09F6" w14:textId="77777777" w:rsidR="00D05DD5" w:rsidRPr="00AA3AAE" w:rsidRDefault="00D05DD5" w:rsidP="00D05DD5">
      <w:pPr>
        <w:rPr>
          <w:rFonts w:ascii="Century Gothic" w:hAnsi="Century Gothic"/>
        </w:rPr>
      </w:pPr>
    </w:p>
    <w:p w14:paraId="6489EA99" w14:textId="77777777" w:rsidR="00D05DD5" w:rsidRPr="00AA3AAE" w:rsidRDefault="00D05DD5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They’re </w:t>
      </w:r>
      <w:r w:rsidRPr="00AA3AAE">
        <w:rPr>
          <w:rFonts w:ascii="Century Gothic" w:hAnsi="Century Gothic"/>
          <w:b/>
        </w:rPr>
        <w:t>terminal</w:t>
      </w:r>
      <w:r w:rsidRPr="00AA3AAE">
        <w:rPr>
          <w:rFonts w:ascii="Century Gothic" w:hAnsi="Century Gothic"/>
        </w:rPr>
        <w:t>. Every last one of them. (130)</w:t>
      </w:r>
    </w:p>
    <w:p w14:paraId="19F9CD52" w14:textId="77777777" w:rsidR="00D05DD5" w:rsidRPr="00AA3AAE" w:rsidRDefault="00D05DD5" w:rsidP="00D05DD5">
      <w:pPr>
        <w:rPr>
          <w:rFonts w:ascii="Century Gothic" w:hAnsi="Century Gothic"/>
        </w:rPr>
      </w:pPr>
    </w:p>
    <w:p w14:paraId="1F467F2F" w14:textId="77777777" w:rsidR="00D05DD5" w:rsidRPr="00AA3AAE" w:rsidRDefault="00D05DD5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Yeah, and all they wanted to do before they </w:t>
      </w:r>
      <w:r w:rsidRPr="00AA3AAE">
        <w:rPr>
          <w:rFonts w:ascii="Century Gothic" w:hAnsi="Century Gothic"/>
          <w:b/>
        </w:rPr>
        <w:t>bit the dust</w:t>
      </w:r>
      <w:r w:rsidRPr="00AA3AAE">
        <w:rPr>
          <w:rFonts w:ascii="Century Gothic" w:hAnsi="Century Gothic"/>
        </w:rPr>
        <w:t xml:space="preserve"> was play Battle of the Bands. (130)</w:t>
      </w:r>
    </w:p>
    <w:p w14:paraId="6E89F0FC" w14:textId="77777777" w:rsidR="00D05DD5" w:rsidRPr="00AA3AAE" w:rsidRDefault="00D05DD5" w:rsidP="00D05DD5">
      <w:pPr>
        <w:rPr>
          <w:rFonts w:ascii="Century Gothic" w:hAnsi="Century Gothic"/>
        </w:rPr>
      </w:pPr>
    </w:p>
    <w:p w14:paraId="3CEED541" w14:textId="77777777" w:rsidR="00D05DD5" w:rsidRPr="00AA3AAE" w:rsidRDefault="00D05DD5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  <w:b/>
        </w:rPr>
        <w:t>Cut it out</w:t>
      </w:r>
      <w:r w:rsidRPr="00AA3AAE">
        <w:rPr>
          <w:rFonts w:ascii="Century Gothic" w:hAnsi="Century Gothic"/>
        </w:rPr>
        <w:t>. You’re dying, remember? (132)</w:t>
      </w:r>
    </w:p>
    <w:p w14:paraId="60D68073" w14:textId="77777777" w:rsidR="00D05DD5" w:rsidRPr="00AA3AAE" w:rsidRDefault="00D05DD5" w:rsidP="00D05DD5">
      <w:pPr>
        <w:rPr>
          <w:rFonts w:ascii="Century Gothic" w:hAnsi="Century Gothic"/>
        </w:rPr>
      </w:pPr>
    </w:p>
    <w:p w14:paraId="200AB876" w14:textId="77777777" w:rsidR="00D05DD5" w:rsidRPr="00AA3AAE" w:rsidRDefault="00D05DD5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Huh, Well, you don’t mind if I just </w:t>
      </w:r>
      <w:r w:rsidRPr="00AA3AAE">
        <w:rPr>
          <w:rFonts w:ascii="Century Gothic" w:hAnsi="Century Gothic"/>
          <w:b/>
        </w:rPr>
        <w:t>sit in</w:t>
      </w:r>
      <w:r w:rsidRPr="00AA3AAE">
        <w:rPr>
          <w:rFonts w:ascii="Century Gothic" w:hAnsi="Century Gothic"/>
        </w:rPr>
        <w:t xml:space="preserve"> on your class this afternoon, do you? (136)</w:t>
      </w:r>
    </w:p>
    <w:p w14:paraId="565343EF" w14:textId="77777777" w:rsidR="007D703C" w:rsidRPr="00AA3AAE" w:rsidRDefault="007D703C" w:rsidP="007D703C">
      <w:pPr>
        <w:rPr>
          <w:rFonts w:ascii="Century Gothic" w:hAnsi="Century Gothic"/>
        </w:rPr>
      </w:pPr>
    </w:p>
    <w:p w14:paraId="53620316" w14:textId="32EE898F" w:rsidR="007D703C" w:rsidRPr="00AA3AAE" w:rsidRDefault="007D703C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You know, I’m very happy that you’ll be able to </w:t>
      </w:r>
      <w:r w:rsidRPr="00AA3AAE">
        <w:rPr>
          <w:rFonts w:ascii="Century Gothic" w:hAnsi="Century Gothic"/>
          <w:b/>
        </w:rPr>
        <w:t>extend</w:t>
      </w:r>
      <w:r w:rsidRPr="00AA3AAE">
        <w:rPr>
          <w:rFonts w:ascii="Century Gothic" w:hAnsi="Century Gothic"/>
        </w:rPr>
        <w:t xml:space="preserve"> your stay. </w:t>
      </w:r>
      <w:r w:rsidR="00AA3AAE">
        <w:rPr>
          <w:rFonts w:ascii="Century Gothic" w:hAnsi="Century Gothic"/>
        </w:rPr>
        <w:t>(138)</w:t>
      </w:r>
    </w:p>
    <w:p w14:paraId="721D45F8" w14:textId="77777777" w:rsidR="007D703C" w:rsidRPr="00AA3AAE" w:rsidRDefault="007D703C" w:rsidP="007D703C">
      <w:pPr>
        <w:rPr>
          <w:rFonts w:ascii="Century Gothic" w:hAnsi="Century Gothic"/>
        </w:rPr>
      </w:pPr>
    </w:p>
    <w:p w14:paraId="68123945" w14:textId="041FFA82" w:rsidR="007D703C" w:rsidRPr="00AA3AAE" w:rsidRDefault="007D703C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That sounds very </w:t>
      </w:r>
      <w:r w:rsidRPr="00AA3AAE">
        <w:rPr>
          <w:rFonts w:ascii="Century Gothic" w:hAnsi="Century Gothic"/>
          <w:b/>
        </w:rPr>
        <w:t>impressive</w:t>
      </w:r>
      <w:r w:rsidRPr="00AA3AAE">
        <w:rPr>
          <w:rFonts w:ascii="Century Gothic" w:hAnsi="Century Gothic"/>
        </w:rPr>
        <w:t xml:space="preserve">, but we’re not interested in </w:t>
      </w:r>
      <w:r w:rsidRPr="00AA3AAE">
        <w:rPr>
          <w:rFonts w:ascii="Century Gothic" w:hAnsi="Century Gothic"/>
          <w:b/>
        </w:rPr>
        <w:t>experimental</w:t>
      </w:r>
      <w:r w:rsidRPr="00AA3AAE">
        <w:rPr>
          <w:rFonts w:ascii="Century Gothic" w:hAnsi="Century Gothic"/>
        </w:rPr>
        <w:t xml:space="preserve"> education here. </w:t>
      </w:r>
      <w:r w:rsidR="00AA3AAE">
        <w:rPr>
          <w:rFonts w:ascii="Century Gothic" w:hAnsi="Century Gothic"/>
        </w:rPr>
        <w:t>(138)</w:t>
      </w:r>
    </w:p>
    <w:p w14:paraId="1E2C07C7" w14:textId="77777777" w:rsidR="007D703C" w:rsidRPr="00AA3AAE" w:rsidRDefault="007D703C" w:rsidP="007D703C">
      <w:pPr>
        <w:rPr>
          <w:rFonts w:ascii="Century Gothic" w:hAnsi="Century Gothic"/>
        </w:rPr>
      </w:pPr>
    </w:p>
    <w:p w14:paraId="1A330C80" w14:textId="59DA129C" w:rsidR="007D703C" w:rsidRPr="00AA3AAE" w:rsidRDefault="007D703C" w:rsidP="00D05DD5">
      <w:pPr>
        <w:pStyle w:val="ListParagraph"/>
        <w:numPr>
          <w:ilvl w:val="0"/>
          <w:numId w:val="23"/>
        </w:numPr>
        <w:ind w:left="360"/>
        <w:rPr>
          <w:rFonts w:ascii="Century Gothic" w:hAnsi="Century Gothic"/>
        </w:rPr>
      </w:pPr>
      <w:r w:rsidRPr="00AA3AAE">
        <w:rPr>
          <w:rFonts w:ascii="Century Gothic" w:hAnsi="Century Gothic"/>
        </w:rPr>
        <w:t xml:space="preserve"> Do you think maybe we could </w:t>
      </w:r>
      <w:r w:rsidRPr="00AA3AAE">
        <w:rPr>
          <w:rFonts w:ascii="Century Gothic" w:hAnsi="Century Gothic"/>
          <w:b/>
        </w:rPr>
        <w:t>grab</w:t>
      </w:r>
      <w:r w:rsidRPr="00AA3AAE">
        <w:rPr>
          <w:rFonts w:ascii="Century Gothic" w:hAnsi="Century Gothic"/>
        </w:rPr>
        <w:t xml:space="preserve"> some coffee?</w:t>
      </w:r>
      <w:r w:rsidR="00AA3AAE">
        <w:rPr>
          <w:rFonts w:ascii="Century Gothic" w:hAnsi="Century Gothic"/>
        </w:rPr>
        <w:t xml:space="preserve"> (140)</w:t>
      </w:r>
    </w:p>
    <w:p w14:paraId="33734E9C" w14:textId="77777777" w:rsidR="00D05DD5" w:rsidRPr="00AA3AAE" w:rsidRDefault="00D05DD5" w:rsidP="00D05DD5">
      <w:pPr>
        <w:rPr>
          <w:rFonts w:ascii="Century Gothic" w:hAnsi="Century Gothic"/>
        </w:rPr>
      </w:pPr>
    </w:p>
    <w:p w14:paraId="699B94C8" w14:textId="77777777" w:rsidR="00D05DD5" w:rsidRPr="00E44D7F" w:rsidRDefault="00D05DD5" w:rsidP="00D05DD5">
      <w:pPr>
        <w:rPr>
          <w:rFonts w:ascii="Century Gothic" w:hAnsi="Century Gothic"/>
        </w:rPr>
      </w:pPr>
    </w:p>
    <w:p w14:paraId="10A79BE5" w14:textId="77777777" w:rsidR="00D05DD5" w:rsidRPr="00E44D7F" w:rsidRDefault="00D05DD5" w:rsidP="00D05DD5">
      <w:pPr>
        <w:rPr>
          <w:rFonts w:ascii="Century Gothic" w:hAnsi="Century Gothic"/>
          <w:b/>
        </w:rPr>
      </w:pPr>
    </w:p>
    <w:p w14:paraId="64BD5F7B" w14:textId="77777777" w:rsidR="00DE677A" w:rsidRDefault="00DE677A">
      <w:pPr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br w:type="page"/>
      </w:r>
    </w:p>
    <w:p w14:paraId="09144E80" w14:textId="38A31DDC" w:rsidR="00D05DD5" w:rsidRDefault="00D05DD5" w:rsidP="00D05DD5">
      <w:pPr>
        <w:spacing w:line="360" w:lineRule="auto"/>
        <w:rPr>
          <w:rFonts w:ascii="Century Gothic" w:hAnsi="Century Gothic"/>
          <w:i/>
        </w:rPr>
      </w:pPr>
      <w:r w:rsidRPr="00877E67">
        <w:rPr>
          <w:rFonts w:ascii="Century Gothic" w:hAnsi="Century Gothic"/>
          <w:b/>
          <w:i/>
        </w:rPr>
        <w:lastRenderedPageBreak/>
        <w:t>Vocabulary &amp; Expressions practice</w:t>
      </w:r>
      <w:r w:rsidR="0096323F">
        <w:rPr>
          <w:rFonts w:ascii="Century Gothic" w:hAnsi="Century Gothic"/>
          <w:i/>
        </w:rPr>
        <w:t xml:space="preserve"> – complete these</w:t>
      </w:r>
      <w:r>
        <w:rPr>
          <w:rFonts w:ascii="Century Gothic" w:hAnsi="Century Gothic"/>
          <w:i/>
        </w:rPr>
        <w:t xml:space="preserve"> sentences</w:t>
      </w:r>
    </w:p>
    <w:p w14:paraId="0329F2AF" w14:textId="77777777" w:rsidR="00D05DD5" w:rsidRDefault="00D05DD5" w:rsidP="00D05DD5">
      <w:pPr>
        <w:pStyle w:val="ListParagraph"/>
        <w:numPr>
          <w:ilvl w:val="0"/>
          <w:numId w:val="24"/>
        </w:numPr>
        <w:spacing w:line="360" w:lineRule="auto"/>
        <w:rPr>
          <w:rFonts w:ascii="Century Gothic" w:hAnsi="Century Gothic"/>
        </w:rPr>
      </w:pPr>
      <w:r w:rsidRPr="00E44D7F">
        <w:rPr>
          <w:rFonts w:ascii="Century Gothic" w:hAnsi="Century Gothic"/>
        </w:rPr>
        <w:t>We were too late. The party was already _________ by the time we arrived.</w:t>
      </w:r>
    </w:p>
    <w:p w14:paraId="72A2BA2F" w14:textId="77777777" w:rsidR="004628D7" w:rsidRDefault="00C37B9F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 xml:space="preserve">His </w:t>
      </w:r>
      <w:r w:rsidRPr="004628D7">
        <w:rPr>
          <w:rFonts w:ascii="Century Gothic" w:hAnsi="Century Gothic"/>
          <w:lang w:eastAsia="ja-JP"/>
        </w:rPr>
        <w:t>grades and academic resume are</w:t>
      </w:r>
      <w:r w:rsidR="007D703C" w:rsidRPr="004628D7">
        <w:rPr>
          <w:rFonts w:ascii="Century Gothic" w:hAnsi="Century Gothic"/>
        </w:rPr>
        <w:t xml:space="preserve"> _______________________________.</w:t>
      </w:r>
      <w:r w:rsidRPr="004628D7">
        <w:rPr>
          <w:rFonts w:ascii="Century Gothic" w:hAnsi="Century Gothic"/>
        </w:rPr>
        <w:t xml:space="preserve"> I’m sure he</w:t>
      </w:r>
      <w:r w:rsidRPr="004628D7">
        <w:rPr>
          <w:rFonts w:ascii="Century Gothic" w:hAnsi="Century Gothic"/>
          <w:lang w:eastAsia="ja-JP"/>
        </w:rPr>
        <w:t>’ll succeed.</w:t>
      </w:r>
    </w:p>
    <w:p w14:paraId="2F988CC3" w14:textId="77777777" w:rsidR="004628D7" w:rsidRDefault="007D703C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 xml:space="preserve">I’m very hungry. I didn’t even have time to __________________ lunch at the convenience store. </w:t>
      </w:r>
    </w:p>
    <w:p w14:paraId="31C7BF97" w14:textId="77777777" w:rsidR="004628D7" w:rsidRDefault="007D703C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 xml:space="preserve">He _______________________ for the part of Romeo, but the director wanted him to play Romeo’s father. </w:t>
      </w:r>
    </w:p>
    <w:p w14:paraId="73FBAA5C" w14:textId="77777777" w:rsidR="004628D7" w:rsidRDefault="007D703C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 xml:space="preserve">He was </w:t>
      </w:r>
      <w:r w:rsidR="00C37B9F" w:rsidRPr="004628D7">
        <w:rPr>
          <w:rFonts w:ascii="Century Gothic" w:hAnsi="Century Gothic"/>
        </w:rPr>
        <w:t xml:space="preserve">only </w:t>
      </w:r>
      <w:r w:rsidRPr="004628D7">
        <w:rPr>
          <w:rFonts w:ascii="Century Gothic" w:hAnsi="Century Gothic"/>
        </w:rPr>
        <w:t>going to stay in the hospital</w:t>
      </w:r>
      <w:r w:rsidR="00C37B9F" w:rsidRPr="004628D7">
        <w:rPr>
          <w:rFonts w:ascii="Century Gothic" w:hAnsi="Century Gothic"/>
        </w:rPr>
        <w:t xml:space="preserve"> for two days</w:t>
      </w:r>
      <w:r w:rsidRPr="004628D7">
        <w:rPr>
          <w:rFonts w:ascii="Century Gothic" w:hAnsi="Century Gothic"/>
        </w:rPr>
        <w:t xml:space="preserve">, but the doctor </w:t>
      </w:r>
      <w:r w:rsidR="00C37B9F" w:rsidRPr="004628D7">
        <w:rPr>
          <w:rFonts w:ascii="Century Gothic" w:hAnsi="Century Gothic"/>
        </w:rPr>
        <w:t>told him</w:t>
      </w:r>
      <w:r w:rsidRPr="004628D7">
        <w:rPr>
          <w:rFonts w:ascii="Century Gothic" w:hAnsi="Century Gothic"/>
        </w:rPr>
        <w:t xml:space="preserve"> he needed to __________________ his stay for </w:t>
      </w:r>
      <w:r w:rsidR="00C37B9F" w:rsidRPr="004628D7">
        <w:rPr>
          <w:rFonts w:ascii="Century Gothic" w:hAnsi="Century Gothic"/>
        </w:rPr>
        <w:t xml:space="preserve">a full </w:t>
      </w:r>
      <w:r w:rsidRPr="004628D7">
        <w:rPr>
          <w:rFonts w:ascii="Century Gothic" w:hAnsi="Century Gothic"/>
        </w:rPr>
        <w:t>week.</w:t>
      </w:r>
    </w:p>
    <w:p w14:paraId="0AF68992" w14:textId="77777777" w:rsidR="004628D7" w:rsidRDefault="007D703C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>Most companies hire private _____________________ to watch over their buildings when they are closed.</w:t>
      </w:r>
    </w:p>
    <w:p w14:paraId="473C57E0" w14:textId="77777777" w:rsidR="004628D7" w:rsidRDefault="00AA3AAE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>If you are interested in music histor</w:t>
      </w:r>
      <w:r w:rsidR="0096323F" w:rsidRPr="004628D7">
        <w:rPr>
          <w:rFonts w:ascii="Century Gothic" w:hAnsi="Century Gothic"/>
        </w:rPr>
        <w:t>y, you should ______________________</w:t>
      </w:r>
      <w:r w:rsidRPr="004628D7">
        <w:rPr>
          <w:rFonts w:ascii="Century Gothic" w:hAnsi="Century Gothic"/>
        </w:rPr>
        <w:t xml:space="preserve">the Museum of Rock &amp; Roll. </w:t>
      </w:r>
    </w:p>
    <w:p w14:paraId="65ECFDF2" w14:textId="77777777" w:rsidR="004628D7" w:rsidRDefault="00D05DD5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>I really ___________________ on the test. I’m sure I’ll get a poor grade.</w:t>
      </w:r>
    </w:p>
    <w:p w14:paraId="754A9895" w14:textId="77777777" w:rsidR="004628D7" w:rsidRDefault="00535801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>Unlike traditional education, which scores students with tests, _________________________ education requires students to do creative projects.</w:t>
      </w:r>
    </w:p>
    <w:p w14:paraId="76475676" w14:textId="77777777" w:rsidR="004628D7" w:rsidRDefault="00D05DD5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>Don’t ______________________ my room without knocking.</w:t>
      </w:r>
    </w:p>
    <w:p w14:paraId="481C48D4" w14:textId="77777777" w:rsidR="004628D7" w:rsidRDefault="00D05DD5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>We need a _______________ - you know? Something to make us different from everyone else.</w:t>
      </w:r>
    </w:p>
    <w:p w14:paraId="00EED219" w14:textId="77777777" w:rsidR="004628D7" w:rsidRDefault="00D05DD5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>The flight was ____________________ so I had had to take the next one.</w:t>
      </w:r>
    </w:p>
    <w:p w14:paraId="42887159" w14:textId="77777777" w:rsidR="004628D7" w:rsidRDefault="00D05DD5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>Stop messing around! _________________________ and be serious!</w:t>
      </w:r>
    </w:p>
    <w:p w14:paraId="3D0BA749" w14:textId="77777777" w:rsidR="004628D7" w:rsidRDefault="00D05DD5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>I’d like to ________________ on a class before I decide whether I will take it.</w:t>
      </w:r>
    </w:p>
    <w:p w14:paraId="5BE3DC9F" w14:textId="77777777" w:rsidR="004628D7" w:rsidRDefault="00C37B9F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>He is not the boss. Ms. Jones is _______________________ of this department.</w:t>
      </w:r>
    </w:p>
    <w:p w14:paraId="6AB4F938" w14:textId="4F93A630" w:rsidR="00C37B9F" w:rsidRPr="004628D7" w:rsidRDefault="00AA3AAE" w:rsidP="004628D7">
      <w:pPr>
        <w:pStyle w:val="ListParagraph"/>
        <w:numPr>
          <w:ilvl w:val="0"/>
          <w:numId w:val="24"/>
        </w:numPr>
        <w:spacing w:after="120"/>
        <w:contextualSpacing w:val="0"/>
        <w:rPr>
          <w:rFonts w:ascii="Century Gothic" w:hAnsi="Century Gothic"/>
        </w:rPr>
      </w:pPr>
      <w:r w:rsidRPr="004628D7">
        <w:rPr>
          <w:rFonts w:ascii="Century Gothic" w:hAnsi="Century Gothic"/>
        </w:rPr>
        <w:t>She is an amazing snowboarder. She would have won the Gold Medal if she hadn’t slipped and________________________________________ on the final jump.</w:t>
      </w:r>
    </w:p>
    <w:p w14:paraId="33AFFE4B" w14:textId="77777777" w:rsidR="00D05DD5" w:rsidRDefault="00D05DD5" w:rsidP="00D05DD5">
      <w:pPr>
        <w:jc w:val="center"/>
        <w:rPr>
          <w:rFonts w:ascii="Century Gothic" w:hAnsi="Century Gothic"/>
        </w:rPr>
      </w:pPr>
    </w:p>
    <w:p w14:paraId="71201491" w14:textId="77777777" w:rsidR="00AA3AAE" w:rsidRDefault="00AA3AAE" w:rsidP="00D05DD5">
      <w:pPr>
        <w:jc w:val="center"/>
        <w:rPr>
          <w:rFonts w:ascii="Century Gothic" w:hAnsi="Century Gothic"/>
          <w:b/>
        </w:rPr>
      </w:pPr>
    </w:p>
    <w:p w14:paraId="1C03063E" w14:textId="77777777" w:rsidR="007D0C6B" w:rsidRDefault="007D0C6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01BB46FC" w14:textId="58BE6A5B" w:rsidR="00D05DD5" w:rsidRPr="00E44D7F" w:rsidRDefault="00D05DD5" w:rsidP="00D05DD5">
      <w:pPr>
        <w:jc w:val="center"/>
        <w:rPr>
          <w:rFonts w:ascii="Century Gothic" w:hAnsi="Century Gothic"/>
          <w:b/>
        </w:rPr>
      </w:pPr>
      <w:r w:rsidRPr="00E44D7F">
        <w:rPr>
          <w:rFonts w:ascii="Century Gothic" w:hAnsi="Century Gothic"/>
          <w:b/>
        </w:rPr>
        <w:lastRenderedPageBreak/>
        <w:t>Content</w:t>
      </w:r>
    </w:p>
    <w:p w14:paraId="089EECD2" w14:textId="77777777" w:rsidR="00D05DD5" w:rsidRPr="00E44D7F" w:rsidRDefault="00D05DD5" w:rsidP="00D05DD5">
      <w:pPr>
        <w:rPr>
          <w:rFonts w:ascii="Century Gothic" w:hAnsi="Century Gothic"/>
        </w:rPr>
      </w:pPr>
      <w:r w:rsidRPr="00E44D7F">
        <w:rPr>
          <w:rFonts w:ascii="Century Gothic" w:hAnsi="Century Gothic"/>
        </w:rPr>
        <w:tab/>
      </w:r>
    </w:p>
    <w:p w14:paraId="53EFDB67" w14:textId="77777777" w:rsidR="00D05DD5" w:rsidRPr="00E44D7F" w:rsidRDefault="00D05DD5" w:rsidP="00D05DD5">
      <w:pPr>
        <w:rPr>
          <w:rFonts w:ascii="Century Gothic" w:hAnsi="Century Gothic"/>
        </w:rPr>
      </w:pPr>
    </w:p>
    <w:p w14:paraId="33C0E835" w14:textId="77777777" w:rsidR="00D05DD5" w:rsidRPr="009A3BE4" w:rsidRDefault="00D05DD5" w:rsidP="00D05DD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</w:rPr>
      </w:pPr>
      <w:r w:rsidRPr="009A3BE4">
        <w:rPr>
          <w:rFonts w:ascii="Century Gothic" w:hAnsi="Century Gothic"/>
        </w:rPr>
        <w:t>Why can’t Dewey and the kids audition?</w:t>
      </w:r>
    </w:p>
    <w:p w14:paraId="0A991618" w14:textId="77777777" w:rsidR="00D05DD5" w:rsidRPr="00E44D7F" w:rsidRDefault="00D05DD5" w:rsidP="00D05DD5">
      <w:pPr>
        <w:rPr>
          <w:rFonts w:ascii="Century Gothic" w:hAnsi="Century Gothic"/>
        </w:rPr>
      </w:pPr>
    </w:p>
    <w:p w14:paraId="2DF14C38" w14:textId="77777777" w:rsidR="00D05DD5" w:rsidRPr="00E44D7F" w:rsidRDefault="00D05DD5" w:rsidP="00D05DD5">
      <w:pPr>
        <w:rPr>
          <w:rFonts w:ascii="Century Gothic" w:hAnsi="Century Gothic"/>
        </w:rPr>
      </w:pPr>
    </w:p>
    <w:p w14:paraId="1D05CE59" w14:textId="77777777" w:rsidR="00D05DD5" w:rsidRPr="00E44D7F" w:rsidRDefault="00D05DD5" w:rsidP="00D05DD5">
      <w:pPr>
        <w:rPr>
          <w:rFonts w:ascii="Century Gothic" w:hAnsi="Century Gothic"/>
        </w:rPr>
      </w:pPr>
    </w:p>
    <w:p w14:paraId="02C9E32F" w14:textId="77777777" w:rsidR="00D05DD5" w:rsidRPr="009A3BE4" w:rsidRDefault="00D05DD5" w:rsidP="00D05DD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</w:rPr>
      </w:pPr>
      <w:r w:rsidRPr="009A3BE4">
        <w:rPr>
          <w:rFonts w:ascii="Century Gothic" w:hAnsi="Century Gothic"/>
        </w:rPr>
        <w:t>What does Summer say about the gig—what shouldn’t they do?</w:t>
      </w:r>
    </w:p>
    <w:p w14:paraId="161D340E" w14:textId="77777777" w:rsidR="00D05DD5" w:rsidRPr="00E44D7F" w:rsidRDefault="00D05DD5" w:rsidP="00D05DD5">
      <w:pPr>
        <w:rPr>
          <w:rFonts w:ascii="Century Gothic" w:hAnsi="Century Gothic"/>
        </w:rPr>
      </w:pPr>
    </w:p>
    <w:p w14:paraId="7962B67B" w14:textId="77777777" w:rsidR="00D05DD5" w:rsidRPr="00E44D7F" w:rsidRDefault="00D05DD5" w:rsidP="00D05DD5">
      <w:pPr>
        <w:rPr>
          <w:rFonts w:ascii="Century Gothic" w:hAnsi="Century Gothic"/>
        </w:rPr>
      </w:pPr>
      <w:bookmarkStart w:id="0" w:name="_GoBack"/>
      <w:bookmarkEnd w:id="0"/>
    </w:p>
    <w:p w14:paraId="5AFF82C5" w14:textId="77777777" w:rsidR="00D05DD5" w:rsidRPr="00E44D7F" w:rsidRDefault="00D05DD5" w:rsidP="00D05DD5">
      <w:pPr>
        <w:rPr>
          <w:rFonts w:ascii="Century Gothic" w:hAnsi="Century Gothic"/>
        </w:rPr>
      </w:pPr>
    </w:p>
    <w:p w14:paraId="1748A399" w14:textId="4A42D2AB" w:rsidR="00D05DD5" w:rsidRPr="009A3BE4" w:rsidRDefault="00D05DD5" w:rsidP="00D05DD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</w:rPr>
      </w:pPr>
      <w:r w:rsidRPr="009A3BE4">
        <w:rPr>
          <w:rFonts w:ascii="Century Gothic" w:hAnsi="Century Gothic"/>
        </w:rPr>
        <w:t>What plan do Dewey and the band come up with?</w:t>
      </w:r>
    </w:p>
    <w:p w14:paraId="58B8EADD" w14:textId="77777777" w:rsidR="00D05DD5" w:rsidRPr="00E44D7F" w:rsidRDefault="00D05DD5" w:rsidP="00D05DD5">
      <w:pPr>
        <w:rPr>
          <w:rFonts w:ascii="Century Gothic" w:hAnsi="Century Gothic"/>
        </w:rPr>
      </w:pPr>
    </w:p>
    <w:p w14:paraId="491708A9" w14:textId="77777777" w:rsidR="00D05DD5" w:rsidRPr="00E44D7F" w:rsidRDefault="00D05DD5" w:rsidP="00D05DD5">
      <w:pPr>
        <w:rPr>
          <w:rFonts w:ascii="Century Gothic" w:hAnsi="Century Gothic"/>
        </w:rPr>
      </w:pPr>
    </w:p>
    <w:p w14:paraId="13B41636" w14:textId="77777777" w:rsidR="00D05DD5" w:rsidRPr="00E44D7F" w:rsidRDefault="00D05DD5" w:rsidP="00D05DD5">
      <w:pPr>
        <w:rPr>
          <w:rFonts w:ascii="Century Gothic" w:hAnsi="Century Gothic"/>
        </w:rPr>
      </w:pPr>
    </w:p>
    <w:p w14:paraId="7EC4CEC9" w14:textId="77777777" w:rsidR="00D05DD5" w:rsidRPr="009A3BE4" w:rsidRDefault="00D05DD5" w:rsidP="00D05DD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</w:rPr>
      </w:pPr>
      <w:r w:rsidRPr="009A3BE4">
        <w:rPr>
          <w:rFonts w:ascii="Century Gothic" w:hAnsi="Century Gothic"/>
        </w:rPr>
        <w:t>What’s the name of the rare blood disease?</w:t>
      </w:r>
    </w:p>
    <w:p w14:paraId="5F3DE58F" w14:textId="77777777" w:rsidR="00D05DD5" w:rsidRPr="00E44D7F" w:rsidRDefault="00D05DD5" w:rsidP="00D05DD5">
      <w:pPr>
        <w:rPr>
          <w:rFonts w:ascii="Century Gothic" w:hAnsi="Century Gothic"/>
        </w:rPr>
      </w:pPr>
    </w:p>
    <w:p w14:paraId="649C988E" w14:textId="77777777" w:rsidR="00D05DD5" w:rsidRPr="00E44D7F" w:rsidRDefault="00D05DD5" w:rsidP="00D05DD5">
      <w:pPr>
        <w:rPr>
          <w:rFonts w:ascii="Century Gothic" w:hAnsi="Century Gothic"/>
        </w:rPr>
      </w:pPr>
    </w:p>
    <w:p w14:paraId="66957838" w14:textId="77777777" w:rsidR="00D05DD5" w:rsidRPr="009A3BE4" w:rsidRDefault="00D05DD5" w:rsidP="00D05DD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</w:rPr>
      </w:pPr>
      <w:r w:rsidRPr="009A3BE4">
        <w:rPr>
          <w:rFonts w:ascii="Century Gothic" w:hAnsi="Century Gothic"/>
        </w:rPr>
        <w:t>Dewey rewards Summer with an A-plus and fifty gold stars. Why does he do this and what is her reaction?</w:t>
      </w:r>
    </w:p>
    <w:p w14:paraId="0F31E71F" w14:textId="77777777" w:rsidR="00D05DD5" w:rsidRPr="00E44D7F" w:rsidRDefault="00D05DD5" w:rsidP="00D05DD5">
      <w:pPr>
        <w:rPr>
          <w:rFonts w:ascii="Century Gothic" w:hAnsi="Century Gothic"/>
        </w:rPr>
      </w:pPr>
    </w:p>
    <w:p w14:paraId="087C3D86" w14:textId="77777777" w:rsidR="00D05DD5" w:rsidRPr="00E44D7F" w:rsidRDefault="00D05DD5" w:rsidP="00D05DD5">
      <w:pPr>
        <w:rPr>
          <w:rFonts w:ascii="Century Gothic" w:hAnsi="Century Gothic"/>
        </w:rPr>
      </w:pPr>
    </w:p>
    <w:p w14:paraId="2150E611" w14:textId="77777777" w:rsidR="00D05DD5" w:rsidRPr="009A3BE4" w:rsidRDefault="00D05DD5" w:rsidP="00D05DD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</w:rPr>
      </w:pPr>
      <w:r w:rsidRPr="009A3BE4">
        <w:rPr>
          <w:rFonts w:ascii="Century Gothic" w:hAnsi="Century Gothic"/>
        </w:rPr>
        <w:t>What is the name of the band?</w:t>
      </w:r>
    </w:p>
    <w:p w14:paraId="3796F058" w14:textId="77777777" w:rsidR="00D05DD5" w:rsidRPr="00E44D7F" w:rsidRDefault="00D05DD5" w:rsidP="00D05DD5">
      <w:pPr>
        <w:rPr>
          <w:rFonts w:ascii="Century Gothic" w:hAnsi="Century Gothic"/>
        </w:rPr>
      </w:pPr>
    </w:p>
    <w:p w14:paraId="348F3577" w14:textId="77777777" w:rsidR="00D05DD5" w:rsidRPr="00E44D7F" w:rsidRDefault="00D05DD5" w:rsidP="00D05DD5">
      <w:pPr>
        <w:rPr>
          <w:rFonts w:ascii="Century Gothic" w:hAnsi="Century Gothic"/>
        </w:rPr>
      </w:pPr>
    </w:p>
    <w:p w14:paraId="7502D35E" w14:textId="77777777" w:rsidR="00D05DD5" w:rsidRPr="00E44D7F" w:rsidRDefault="00D05DD5" w:rsidP="00D05DD5">
      <w:pPr>
        <w:rPr>
          <w:rFonts w:ascii="Century Gothic" w:hAnsi="Century Gothic"/>
        </w:rPr>
      </w:pPr>
    </w:p>
    <w:p w14:paraId="0873C5BF" w14:textId="77777777" w:rsidR="00D05DD5" w:rsidRPr="009A3BE4" w:rsidRDefault="00D05DD5" w:rsidP="00D05DD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</w:rPr>
      </w:pPr>
      <w:r w:rsidRPr="009A3BE4">
        <w:rPr>
          <w:rFonts w:ascii="Century Gothic" w:hAnsi="Century Gothic"/>
        </w:rPr>
        <w:t xml:space="preserve">When Ms. Mullins comes to the classroom Dewey is writing the equation </w:t>
      </w:r>
      <w:r w:rsidRPr="009A3BE4">
        <w:rPr>
          <w:rFonts w:ascii="Century Gothic" w:hAnsi="Century Gothic"/>
          <w:b/>
        </w:rPr>
        <w:t xml:space="preserve">E=mc (squared) </w:t>
      </w:r>
      <w:r w:rsidRPr="009A3BE4">
        <w:rPr>
          <w:rFonts w:ascii="Century Gothic" w:hAnsi="Century Gothic"/>
        </w:rPr>
        <w:t xml:space="preserve">on the board. Have you seen it before? </w:t>
      </w:r>
      <w:r>
        <w:rPr>
          <w:rFonts w:ascii="Century Gothic" w:hAnsi="Century Gothic"/>
        </w:rPr>
        <w:t>D</w:t>
      </w:r>
      <w:r w:rsidRPr="009A3BE4">
        <w:rPr>
          <w:rFonts w:ascii="Century Gothic" w:hAnsi="Century Gothic"/>
        </w:rPr>
        <w:t xml:space="preserve">o you think this is funny?  </w:t>
      </w:r>
      <w:r>
        <w:rPr>
          <w:rFonts w:ascii="Century Gothic" w:hAnsi="Century Gothic"/>
        </w:rPr>
        <w:t>Why? Why not?</w:t>
      </w:r>
    </w:p>
    <w:p w14:paraId="5C75E8F5" w14:textId="77777777" w:rsidR="00D05DD5" w:rsidRPr="00E44D7F" w:rsidRDefault="00D05DD5" w:rsidP="00D05DD5">
      <w:pPr>
        <w:rPr>
          <w:rFonts w:ascii="Century Gothic" w:hAnsi="Century Gothic"/>
        </w:rPr>
      </w:pPr>
    </w:p>
    <w:p w14:paraId="3276DE2A" w14:textId="77777777" w:rsidR="00D05DD5" w:rsidRPr="00E44D7F" w:rsidRDefault="00D05DD5" w:rsidP="00D05DD5">
      <w:pPr>
        <w:rPr>
          <w:rFonts w:ascii="Century Gothic" w:hAnsi="Century Gothic"/>
        </w:rPr>
      </w:pPr>
    </w:p>
    <w:p w14:paraId="1535BEF6" w14:textId="77777777" w:rsidR="00D05DD5" w:rsidRPr="00E44D7F" w:rsidRDefault="00D05DD5" w:rsidP="00D05DD5">
      <w:pPr>
        <w:rPr>
          <w:rFonts w:ascii="Century Gothic" w:hAnsi="Century Gothic"/>
        </w:rPr>
      </w:pPr>
    </w:p>
    <w:p w14:paraId="49EBA4B4" w14:textId="77777777" w:rsidR="00D05DD5" w:rsidRPr="009A3BE4" w:rsidRDefault="00D05DD5" w:rsidP="00D05DD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</w:rPr>
      </w:pPr>
      <w:r w:rsidRPr="009A3BE4">
        <w:rPr>
          <w:rFonts w:ascii="Century Gothic" w:hAnsi="Century Gothic"/>
        </w:rPr>
        <w:t>Why did Ms. Mullins stop by the classroom? And what does Dewey tell her it was?</w:t>
      </w:r>
    </w:p>
    <w:p w14:paraId="701A7636" w14:textId="77777777" w:rsidR="00D05DD5" w:rsidRPr="00E44D7F" w:rsidRDefault="00D05DD5" w:rsidP="00D05DD5">
      <w:pPr>
        <w:rPr>
          <w:rFonts w:ascii="Century Gothic" w:hAnsi="Century Gothic"/>
        </w:rPr>
      </w:pPr>
    </w:p>
    <w:p w14:paraId="4235FA3E" w14:textId="77777777" w:rsidR="00D05DD5" w:rsidRPr="00E44D7F" w:rsidRDefault="00D05DD5" w:rsidP="00D05DD5">
      <w:pPr>
        <w:rPr>
          <w:rFonts w:ascii="Century Gothic" w:hAnsi="Century Gothic"/>
        </w:rPr>
      </w:pPr>
    </w:p>
    <w:p w14:paraId="2BCDE37B" w14:textId="77777777" w:rsidR="00D05DD5" w:rsidRPr="00E44D7F" w:rsidRDefault="00D05DD5" w:rsidP="00D05DD5">
      <w:pPr>
        <w:rPr>
          <w:rFonts w:ascii="Century Gothic" w:hAnsi="Century Gothic"/>
        </w:rPr>
      </w:pPr>
    </w:p>
    <w:p w14:paraId="149CC00D" w14:textId="7F49162E" w:rsidR="00D05DD5" w:rsidRPr="009A3BE4" w:rsidRDefault="00D05DD5" w:rsidP="00D05DD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</w:rPr>
      </w:pPr>
      <w:r w:rsidRPr="009A3BE4">
        <w:rPr>
          <w:rFonts w:ascii="Century Gothic" w:hAnsi="Century Gothic"/>
        </w:rPr>
        <w:t>What does Ms. Mullins request Dewey do about his teaching?</w:t>
      </w:r>
    </w:p>
    <w:p w14:paraId="5C806872" w14:textId="77777777" w:rsidR="00D05DD5" w:rsidRPr="00E44D7F" w:rsidRDefault="00D05DD5" w:rsidP="00D05DD5">
      <w:pPr>
        <w:rPr>
          <w:rFonts w:ascii="Century Gothic" w:hAnsi="Century Gothic"/>
        </w:rPr>
      </w:pPr>
    </w:p>
    <w:p w14:paraId="4533C052" w14:textId="77777777" w:rsidR="00D05DD5" w:rsidRPr="00E44D7F" w:rsidRDefault="00D05DD5" w:rsidP="00D05DD5">
      <w:pPr>
        <w:rPr>
          <w:rFonts w:ascii="Century Gothic" w:hAnsi="Century Gothic"/>
        </w:rPr>
      </w:pPr>
    </w:p>
    <w:p w14:paraId="6D65DAA2" w14:textId="77777777" w:rsidR="00D05DD5" w:rsidRPr="00E44D7F" w:rsidRDefault="00D05DD5" w:rsidP="00D05DD5">
      <w:pPr>
        <w:rPr>
          <w:rFonts w:ascii="Century Gothic" w:hAnsi="Century Gothic"/>
        </w:rPr>
      </w:pPr>
    </w:p>
    <w:p w14:paraId="778178AD" w14:textId="77777777" w:rsidR="00D05DD5" w:rsidRPr="009A3BE4" w:rsidRDefault="00D05DD5" w:rsidP="00D05DD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</w:rPr>
      </w:pPr>
      <w:r w:rsidRPr="009A3BE4">
        <w:rPr>
          <w:rFonts w:ascii="Century Gothic" w:hAnsi="Century Gothic"/>
        </w:rPr>
        <w:t>At the end of the lesson what does Dewey ask Ms. Mullins to do?</w:t>
      </w:r>
    </w:p>
    <w:p w14:paraId="3CFF808E" w14:textId="77777777" w:rsidR="00D05DD5" w:rsidRDefault="00D05DD5" w:rsidP="00D05DD5">
      <w:pPr>
        <w:rPr>
          <w:rFonts w:ascii="Century Gothic" w:hAnsi="Century Gothic"/>
        </w:rPr>
      </w:pPr>
    </w:p>
    <w:p w14:paraId="30F39D3B" w14:textId="77777777" w:rsidR="00D05DD5" w:rsidRDefault="00D05DD5" w:rsidP="00D05DD5">
      <w:pPr>
        <w:rPr>
          <w:rFonts w:ascii="Century Gothic" w:hAnsi="Century Gothic"/>
        </w:rPr>
      </w:pPr>
    </w:p>
    <w:p w14:paraId="1131FF61" w14:textId="77777777" w:rsidR="00D05DD5" w:rsidRDefault="00D05DD5" w:rsidP="00DE677A">
      <w:pPr>
        <w:rPr>
          <w:rFonts w:ascii="Century Gothic" w:hAnsi="Century Gothic"/>
          <w:b/>
          <w:i/>
        </w:rPr>
      </w:pPr>
    </w:p>
    <w:sectPr w:rsidR="00D05DD5" w:rsidSect="00DE677A">
      <w:headerReference w:type="even" r:id="rId7"/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EDB9B" w14:textId="77777777" w:rsidR="00D64D7A" w:rsidRDefault="00D64D7A" w:rsidP="003E49BD">
      <w:r>
        <w:separator/>
      </w:r>
    </w:p>
  </w:endnote>
  <w:endnote w:type="continuationSeparator" w:id="0">
    <w:p w14:paraId="7D774FAF" w14:textId="77777777" w:rsidR="00D64D7A" w:rsidRDefault="00D64D7A" w:rsidP="003E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</w:rPr>
      <w:id w:val="-1401362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3B46F" w14:textId="5FE21253" w:rsidR="00DE677A" w:rsidRPr="00DE677A" w:rsidRDefault="00DE677A">
        <w:pPr>
          <w:pStyle w:val="Footer"/>
          <w:jc w:val="center"/>
          <w:rPr>
            <w:rFonts w:ascii="Century Gothic" w:hAnsi="Century Gothic"/>
          </w:rPr>
        </w:pPr>
        <w:r w:rsidRPr="00DE677A">
          <w:rPr>
            <w:rFonts w:ascii="Century Gothic" w:hAnsi="Century Gothic"/>
          </w:rPr>
          <w:fldChar w:fldCharType="begin"/>
        </w:r>
        <w:r w:rsidRPr="00DE677A">
          <w:rPr>
            <w:rFonts w:ascii="Century Gothic" w:hAnsi="Century Gothic"/>
          </w:rPr>
          <w:instrText xml:space="preserve"> PAGE   \* MERGEFORMAT </w:instrText>
        </w:r>
        <w:r w:rsidRPr="00DE677A">
          <w:rPr>
            <w:rFonts w:ascii="Century Gothic" w:hAnsi="Century Gothic"/>
          </w:rPr>
          <w:fldChar w:fldCharType="separate"/>
        </w:r>
        <w:r w:rsidR="006B5E13">
          <w:rPr>
            <w:rFonts w:ascii="Century Gothic" w:hAnsi="Century Gothic"/>
            <w:noProof/>
          </w:rPr>
          <w:t>3</w:t>
        </w:r>
        <w:r w:rsidRPr="00DE677A">
          <w:rPr>
            <w:rFonts w:ascii="Century Gothic" w:hAnsi="Century Gothic"/>
            <w:noProof/>
          </w:rPr>
          <w:fldChar w:fldCharType="end"/>
        </w:r>
      </w:p>
    </w:sdtContent>
  </w:sdt>
  <w:p w14:paraId="01929AB9" w14:textId="77777777" w:rsidR="00DE677A" w:rsidRPr="00DE677A" w:rsidRDefault="00DE677A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D033D" w14:textId="77777777" w:rsidR="00D64D7A" w:rsidRDefault="00D64D7A" w:rsidP="003E49BD">
      <w:r>
        <w:separator/>
      </w:r>
    </w:p>
  </w:footnote>
  <w:footnote w:type="continuationSeparator" w:id="0">
    <w:p w14:paraId="3271A13B" w14:textId="77777777" w:rsidR="00D64D7A" w:rsidRDefault="00D64D7A" w:rsidP="003E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91E3" w14:textId="77777777" w:rsidR="0096323F" w:rsidRDefault="0096323F" w:rsidP="00D02A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0B6D55" w14:textId="77777777" w:rsidR="0096323F" w:rsidRDefault="0096323F" w:rsidP="003E49B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71106" w14:textId="77777777" w:rsidR="00DE677A" w:rsidRPr="00D05DD5" w:rsidRDefault="00DE677A" w:rsidP="00DE677A">
    <w:pPr>
      <w:jc w:val="center"/>
      <w:rPr>
        <w:rFonts w:ascii="Century Gothic" w:hAnsi="Century Gothic"/>
        <w:b/>
        <w:i/>
      </w:rPr>
    </w:pPr>
    <w:r w:rsidRPr="00D05DD5">
      <w:rPr>
        <w:rFonts w:ascii="Century Gothic" w:hAnsi="Century Gothic"/>
        <w:b/>
        <w:i/>
      </w:rPr>
      <w:t>School of Rock</w:t>
    </w:r>
  </w:p>
  <w:p w14:paraId="3D489304" w14:textId="2F761211" w:rsidR="0096323F" w:rsidRPr="00DE677A" w:rsidRDefault="00DE677A" w:rsidP="00DE677A">
    <w:pPr>
      <w:jc w:val="center"/>
      <w:rPr>
        <w:rFonts w:ascii="Century Gothic" w:hAnsi="Century Gothic"/>
      </w:rPr>
    </w:pPr>
    <w:r w:rsidRPr="00D05DD5">
      <w:rPr>
        <w:rFonts w:ascii="Century Gothic" w:hAnsi="Century Gothic"/>
        <w:b/>
      </w:rPr>
      <w:t>Chapter 6—Field Trip</w:t>
    </w:r>
    <w:r w:rsidRPr="00E44D7F">
      <w:rPr>
        <w:rFonts w:ascii="Century Gothic" w:hAnsi="Century Gothic"/>
      </w:rPr>
      <w:t xml:space="preserve"> (p</w:t>
    </w:r>
    <w:r>
      <w:rPr>
        <w:rFonts w:ascii="Century Gothic" w:hAnsi="Century Gothic"/>
      </w:rPr>
      <w:t>p</w:t>
    </w:r>
    <w:r w:rsidRPr="00E44D7F">
      <w:rPr>
        <w:rFonts w:ascii="Century Gothic" w:hAnsi="Century Gothic"/>
      </w:rPr>
      <w:t>. 126-141)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E3E"/>
    <w:multiLevelType w:val="hybridMultilevel"/>
    <w:tmpl w:val="430A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745C"/>
    <w:multiLevelType w:val="hybridMultilevel"/>
    <w:tmpl w:val="090E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AC3"/>
    <w:multiLevelType w:val="hybridMultilevel"/>
    <w:tmpl w:val="9CAC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6907"/>
    <w:multiLevelType w:val="hybridMultilevel"/>
    <w:tmpl w:val="140A1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83370"/>
    <w:multiLevelType w:val="hybridMultilevel"/>
    <w:tmpl w:val="18AAA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716"/>
    <w:multiLevelType w:val="hybridMultilevel"/>
    <w:tmpl w:val="C666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4D9C"/>
    <w:multiLevelType w:val="hybridMultilevel"/>
    <w:tmpl w:val="3350E24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95F73"/>
    <w:multiLevelType w:val="hybridMultilevel"/>
    <w:tmpl w:val="2FA4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7C25"/>
    <w:multiLevelType w:val="hybridMultilevel"/>
    <w:tmpl w:val="5BD69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229B7"/>
    <w:multiLevelType w:val="hybridMultilevel"/>
    <w:tmpl w:val="0EBCB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30A"/>
    <w:multiLevelType w:val="hybridMultilevel"/>
    <w:tmpl w:val="46B0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B00CF"/>
    <w:multiLevelType w:val="hybridMultilevel"/>
    <w:tmpl w:val="7AF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49E2"/>
    <w:multiLevelType w:val="hybridMultilevel"/>
    <w:tmpl w:val="8F345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D51E4"/>
    <w:multiLevelType w:val="hybridMultilevel"/>
    <w:tmpl w:val="A7DE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F74A9"/>
    <w:multiLevelType w:val="hybridMultilevel"/>
    <w:tmpl w:val="7CB0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96081"/>
    <w:multiLevelType w:val="hybridMultilevel"/>
    <w:tmpl w:val="E350F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361A9"/>
    <w:multiLevelType w:val="hybridMultilevel"/>
    <w:tmpl w:val="D378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870CC"/>
    <w:multiLevelType w:val="hybridMultilevel"/>
    <w:tmpl w:val="1D56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D377B"/>
    <w:multiLevelType w:val="hybridMultilevel"/>
    <w:tmpl w:val="59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76056"/>
    <w:multiLevelType w:val="hybridMultilevel"/>
    <w:tmpl w:val="FDDA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3396C"/>
    <w:multiLevelType w:val="hybridMultilevel"/>
    <w:tmpl w:val="35B48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005BD"/>
    <w:multiLevelType w:val="hybridMultilevel"/>
    <w:tmpl w:val="B7408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8217C"/>
    <w:multiLevelType w:val="hybridMultilevel"/>
    <w:tmpl w:val="89D8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B0023"/>
    <w:multiLevelType w:val="hybridMultilevel"/>
    <w:tmpl w:val="D2D6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53C48"/>
    <w:multiLevelType w:val="hybridMultilevel"/>
    <w:tmpl w:val="BCF0F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408A1"/>
    <w:multiLevelType w:val="hybridMultilevel"/>
    <w:tmpl w:val="91223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A361E"/>
    <w:multiLevelType w:val="hybridMultilevel"/>
    <w:tmpl w:val="88C0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A2E1B"/>
    <w:multiLevelType w:val="hybridMultilevel"/>
    <w:tmpl w:val="397C9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014CF"/>
    <w:multiLevelType w:val="hybridMultilevel"/>
    <w:tmpl w:val="189E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91B39"/>
    <w:multiLevelType w:val="hybridMultilevel"/>
    <w:tmpl w:val="2BD85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66A98"/>
    <w:multiLevelType w:val="hybridMultilevel"/>
    <w:tmpl w:val="00A64878"/>
    <w:lvl w:ilvl="0" w:tplc="78DCE5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407371"/>
    <w:multiLevelType w:val="hybridMultilevel"/>
    <w:tmpl w:val="2D5CA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22869"/>
    <w:multiLevelType w:val="hybridMultilevel"/>
    <w:tmpl w:val="15C8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00D9B"/>
    <w:multiLevelType w:val="hybridMultilevel"/>
    <w:tmpl w:val="7C20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6007A"/>
    <w:multiLevelType w:val="hybridMultilevel"/>
    <w:tmpl w:val="C7C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70A60"/>
    <w:multiLevelType w:val="hybridMultilevel"/>
    <w:tmpl w:val="8D84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E6C13"/>
    <w:multiLevelType w:val="hybridMultilevel"/>
    <w:tmpl w:val="DC2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576EC"/>
    <w:multiLevelType w:val="hybridMultilevel"/>
    <w:tmpl w:val="131C6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37557"/>
    <w:multiLevelType w:val="hybridMultilevel"/>
    <w:tmpl w:val="AC722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5"/>
  </w:num>
  <w:num w:numId="5">
    <w:abstractNumId w:val="34"/>
  </w:num>
  <w:num w:numId="6">
    <w:abstractNumId w:val="0"/>
  </w:num>
  <w:num w:numId="7">
    <w:abstractNumId w:val="24"/>
  </w:num>
  <w:num w:numId="8">
    <w:abstractNumId w:val="13"/>
  </w:num>
  <w:num w:numId="9">
    <w:abstractNumId w:val="18"/>
  </w:num>
  <w:num w:numId="10">
    <w:abstractNumId w:val="3"/>
  </w:num>
  <w:num w:numId="11">
    <w:abstractNumId w:val="33"/>
  </w:num>
  <w:num w:numId="12">
    <w:abstractNumId w:val="10"/>
  </w:num>
  <w:num w:numId="13">
    <w:abstractNumId w:val="15"/>
  </w:num>
  <w:num w:numId="14">
    <w:abstractNumId w:val="2"/>
  </w:num>
  <w:num w:numId="15">
    <w:abstractNumId w:val="9"/>
  </w:num>
  <w:num w:numId="16">
    <w:abstractNumId w:val="4"/>
  </w:num>
  <w:num w:numId="17">
    <w:abstractNumId w:val="37"/>
  </w:num>
  <w:num w:numId="18">
    <w:abstractNumId w:val="14"/>
  </w:num>
  <w:num w:numId="19">
    <w:abstractNumId w:val="27"/>
  </w:num>
  <w:num w:numId="20">
    <w:abstractNumId w:val="22"/>
  </w:num>
  <w:num w:numId="21">
    <w:abstractNumId w:val="7"/>
  </w:num>
  <w:num w:numId="22">
    <w:abstractNumId w:val="31"/>
  </w:num>
  <w:num w:numId="23">
    <w:abstractNumId w:val="17"/>
  </w:num>
  <w:num w:numId="24">
    <w:abstractNumId w:val="8"/>
  </w:num>
  <w:num w:numId="25">
    <w:abstractNumId w:val="38"/>
  </w:num>
  <w:num w:numId="26">
    <w:abstractNumId w:val="20"/>
  </w:num>
  <w:num w:numId="27">
    <w:abstractNumId w:val="28"/>
  </w:num>
  <w:num w:numId="28">
    <w:abstractNumId w:val="11"/>
  </w:num>
  <w:num w:numId="29">
    <w:abstractNumId w:val="23"/>
  </w:num>
  <w:num w:numId="30">
    <w:abstractNumId w:val="30"/>
  </w:num>
  <w:num w:numId="31">
    <w:abstractNumId w:val="29"/>
  </w:num>
  <w:num w:numId="32">
    <w:abstractNumId w:val="25"/>
  </w:num>
  <w:num w:numId="33">
    <w:abstractNumId w:val="32"/>
  </w:num>
  <w:num w:numId="34">
    <w:abstractNumId w:val="35"/>
  </w:num>
  <w:num w:numId="35">
    <w:abstractNumId w:val="26"/>
  </w:num>
  <w:num w:numId="36">
    <w:abstractNumId w:val="36"/>
  </w:num>
  <w:num w:numId="37">
    <w:abstractNumId w:val="6"/>
  </w:num>
  <w:num w:numId="38">
    <w:abstractNumId w:val="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F"/>
    <w:rsid w:val="00020C1E"/>
    <w:rsid w:val="000B786C"/>
    <w:rsid w:val="001D5F37"/>
    <w:rsid w:val="001F6C09"/>
    <w:rsid w:val="00250BBD"/>
    <w:rsid w:val="00253A36"/>
    <w:rsid w:val="00273123"/>
    <w:rsid w:val="002E4895"/>
    <w:rsid w:val="00317FCD"/>
    <w:rsid w:val="003579FF"/>
    <w:rsid w:val="003C5588"/>
    <w:rsid w:val="003D7081"/>
    <w:rsid w:val="003E49BD"/>
    <w:rsid w:val="003E550A"/>
    <w:rsid w:val="00417142"/>
    <w:rsid w:val="00453FDC"/>
    <w:rsid w:val="00461BA7"/>
    <w:rsid w:val="004628D7"/>
    <w:rsid w:val="00483A1E"/>
    <w:rsid w:val="004C17FB"/>
    <w:rsid w:val="00506477"/>
    <w:rsid w:val="00535801"/>
    <w:rsid w:val="005364B7"/>
    <w:rsid w:val="00543969"/>
    <w:rsid w:val="00545ABA"/>
    <w:rsid w:val="005D1958"/>
    <w:rsid w:val="00607895"/>
    <w:rsid w:val="00624E52"/>
    <w:rsid w:val="0068592A"/>
    <w:rsid w:val="006B2DE9"/>
    <w:rsid w:val="006B5E13"/>
    <w:rsid w:val="006F7717"/>
    <w:rsid w:val="007332B5"/>
    <w:rsid w:val="007D0C6B"/>
    <w:rsid w:val="007D703C"/>
    <w:rsid w:val="007D7065"/>
    <w:rsid w:val="007E28C7"/>
    <w:rsid w:val="007E4D0A"/>
    <w:rsid w:val="008252F2"/>
    <w:rsid w:val="00877E67"/>
    <w:rsid w:val="008C7748"/>
    <w:rsid w:val="008E2D44"/>
    <w:rsid w:val="008E3034"/>
    <w:rsid w:val="008F08F2"/>
    <w:rsid w:val="008F439D"/>
    <w:rsid w:val="00914267"/>
    <w:rsid w:val="0096323F"/>
    <w:rsid w:val="00997426"/>
    <w:rsid w:val="009A3BE4"/>
    <w:rsid w:val="009E4207"/>
    <w:rsid w:val="009F3289"/>
    <w:rsid w:val="00A10740"/>
    <w:rsid w:val="00A15036"/>
    <w:rsid w:val="00A67307"/>
    <w:rsid w:val="00A811B6"/>
    <w:rsid w:val="00A823BC"/>
    <w:rsid w:val="00AA3AAE"/>
    <w:rsid w:val="00AE17E0"/>
    <w:rsid w:val="00AF7B4A"/>
    <w:rsid w:val="00B97166"/>
    <w:rsid w:val="00BE44CE"/>
    <w:rsid w:val="00BF3C86"/>
    <w:rsid w:val="00C37B9F"/>
    <w:rsid w:val="00C44064"/>
    <w:rsid w:val="00CC26E0"/>
    <w:rsid w:val="00CD227C"/>
    <w:rsid w:val="00D02AE6"/>
    <w:rsid w:val="00D05DD5"/>
    <w:rsid w:val="00D55C44"/>
    <w:rsid w:val="00D64D7A"/>
    <w:rsid w:val="00D82E92"/>
    <w:rsid w:val="00D9511A"/>
    <w:rsid w:val="00DC47CF"/>
    <w:rsid w:val="00DC54CF"/>
    <w:rsid w:val="00DE677A"/>
    <w:rsid w:val="00DF2908"/>
    <w:rsid w:val="00E0310F"/>
    <w:rsid w:val="00E44D7F"/>
    <w:rsid w:val="00E766C5"/>
    <w:rsid w:val="00EE07A8"/>
    <w:rsid w:val="00F54EF6"/>
    <w:rsid w:val="00F94B68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17B90"/>
  <w15:docId w15:val="{0D5CB70B-F96B-49EF-92A7-DF517782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CF"/>
    <w:pPr>
      <w:ind w:left="720"/>
      <w:contextualSpacing/>
    </w:pPr>
  </w:style>
  <w:style w:type="table" w:styleId="TableGrid">
    <w:name w:val="Table Grid"/>
    <w:basedOn w:val="TableNormal"/>
    <w:uiPriority w:val="59"/>
    <w:rsid w:val="006B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9BD"/>
  </w:style>
  <w:style w:type="paragraph" w:styleId="Footer">
    <w:name w:val="footer"/>
    <w:basedOn w:val="Normal"/>
    <w:link w:val="Foot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9BD"/>
  </w:style>
  <w:style w:type="character" w:styleId="PageNumber">
    <w:name w:val="page number"/>
    <w:basedOn w:val="DefaultParagraphFont"/>
    <w:uiPriority w:val="99"/>
    <w:semiHidden/>
    <w:unhideWhenUsed/>
    <w:rsid w:val="003E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Elwood</cp:lastModifiedBy>
  <cp:revision>3</cp:revision>
  <dcterms:created xsi:type="dcterms:W3CDTF">2016-09-03T02:34:00Z</dcterms:created>
  <dcterms:modified xsi:type="dcterms:W3CDTF">2016-09-03T02:35:00Z</dcterms:modified>
</cp:coreProperties>
</file>